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8C" w:rsidRPr="00DB103A" w:rsidRDefault="0008328C" w:rsidP="0008328C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DB103A">
        <w:rPr>
          <w:rFonts w:ascii="Arial" w:hAnsi="Arial" w:cs="Arial"/>
          <w:b/>
          <w:sz w:val="22"/>
          <w:szCs w:val="22"/>
        </w:rPr>
        <w:t>Baccalauréat : pourquoi la grève est nécessaire </w:t>
      </w:r>
    </w:p>
    <w:p w:rsidR="006F5ED9" w:rsidRPr="0008328C" w:rsidRDefault="006F5ED9" w:rsidP="0008328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328C">
        <w:rPr>
          <w:rFonts w:ascii="Arial" w:hAnsi="Arial" w:cs="Arial"/>
          <w:sz w:val="22"/>
          <w:szCs w:val="22"/>
        </w:rPr>
        <w:t xml:space="preserve">Le 17 juin, jour des </w:t>
      </w:r>
      <w:r w:rsidRPr="0008328C">
        <w:rPr>
          <w:rFonts w:ascii="Arial" w:hAnsi="Arial" w:cs="Arial"/>
          <w:sz w:val="22"/>
          <w:szCs w:val="22"/>
        </w:rPr>
        <w:t>premières</w:t>
      </w:r>
      <w:r w:rsidRPr="0008328C">
        <w:rPr>
          <w:rFonts w:ascii="Arial" w:hAnsi="Arial" w:cs="Arial"/>
          <w:sz w:val="22"/>
          <w:szCs w:val="22"/>
        </w:rPr>
        <w:t xml:space="preserve"> </w:t>
      </w:r>
      <w:r w:rsidRPr="0008328C">
        <w:rPr>
          <w:rFonts w:ascii="Arial" w:hAnsi="Arial" w:cs="Arial"/>
          <w:sz w:val="22"/>
          <w:szCs w:val="22"/>
        </w:rPr>
        <w:t>épreuves</w:t>
      </w:r>
      <w:r w:rsidRPr="0008328C">
        <w:rPr>
          <w:rFonts w:ascii="Arial" w:hAnsi="Arial" w:cs="Arial"/>
          <w:sz w:val="22"/>
          <w:szCs w:val="22"/>
        </w:rPr>
        <w:t xml:space="preserve"> du </w:t>
      </w:r>
      <w:r w:rsidRPr="0008328C">
        <w:rPr>
          <w:rFonts w:ascii="Arial" w:hAnsi="Arial" w:cs="Arial"/>
          <w:sz w:val="22"/>
          <w:szCs w:val="22"/>
        </w:rPr>
        <w:t>baccalauréat</w:t>
      </w:r>
      <w:r w:rsidRPr="0008328C">
        <w:rPr>
          <w:rFonts w:ascii="Arial" w:hAnsi="Arial" w:cs="Arial"/>
          <w:sz w:val="22"/>
          <w:szCs w:val="22"/>
        </w:rPr>
        <w:t xml:space="preserve">, philosophie pour les </w:t>
      </w:r>
      <w:r w:rsidR="0008328C">
        <w:rPr>
          <w:rFonts w:ascii="Arial" w:hAnsi="Arial" w:cs="Arial"/>
          <w:sz w:val="22"/>
          <w:szCs w:val="22"/>
        </w:rPr>
        <w:t>T</w:t>
      </w:r>
      <w:r w:rsidRPr="0008328C">
        <w:rPr>
          <w:rFonts w:ascii="Arial" w:hAnsi="Arial" w:cs="Arial"/>
          <w:sz w:val="22"/>
          <w:szCs w:val="22"/>
        </w:rPr>
        <w:t xml:space="preserve">erminales, </w:t>
      </w:r>
      <w:r w:rsidRPr="0008328C">
        <w:rPr>
          <w:rFonts w:ascii="Arial" w:hAnsi="Arial" w:cs="Arial"/>
          <w:sz w:val="22"/>
          <w:szCs w:val="22"/>
        </w:rPr>
        <w:t>français</w:t>
      </w:r>
      <w:r w:rsidRPr="0008328C">
        <w:rPr>
          <w:rFonts w:ascii="Arial" w:hAnsi="Arial" w:cs="Arial"/>
          <w:sz w:val="22"/>
          <w:szCs w:val="22"/>
        </w:rPr>
        <w:t xml:space="preserve"> pour les </w:t>
      </w:r>
      <w:r w:rsidR="0008328C">
        <w:rPr>
          <w:rFonts w:ascii="Arial" w:hAnsi="Arial" w:cs="Arial"/>
          <w:sz w:val="22"/>
          <w:szCs w:val="22"/>
        </w:rPr>
        <w:t>P</w:t>
      </w:r>
      <w:r w:rsidRPr="0008328C">
        <w:rPr>
          <w:rFonts w:ascii="Arial" w:hAnsi="Arial" w:cs="Arial"/>
          <w:sz w:val="22"/>
          <w:szCs w:val="22"/>
        </w:rPr>
        <w:t>remières</w:t>
      </w:r>
      <w:r w:rsidRPr="0008328C">
        <w:rPr>
          <w:rFonts w:ascii="Arial" w:hAnsi="Arial" w:cs="Arial"/>
          <w:sz w:val="22"/>
          <w:szCs w:val="22"/>
        </w:rPr>
        <w:t>, le S</w:t>
      </w:r>
      <w:r w:rsidR="0008328C">
        <w:rPr>
          <w:rFonts w:ascii="Arial" w:hAnsi="Arial" w:cs="Arial"/>
          <w:sz w:val="22"/>
          <w:szCs w:val="22"/>
        </w:rPr>
        <w:t>NES</w:t>
      </w:r>
      <w:r w:rsidRPr="0008328C">
        <w:rPr>
          <w:rFonts w:ascii="Arial" w:hAnsi="Arial" w:cs="Arial"/>
          <w:sz w:val="22"/>
          <w:szCs w:val="22"/>
        </w:rPr>
        <w:t xml:space="preserve">-FSU, avec d'autres organisations syndicales, appelle les enseignants du second </w:t>
      </w:r>
      <w:r w:rsidRPr="0008328C">
        <w:rPr>
          <w:rFonts w:ascii="Arial" w:hAnsi="Arial" w:cs="Arial"/>
          <w:sz w:val="22"/>
          <w:szCs w:val="22"/>
        </w:rPr>
        <w:t>degré</w:t>
      </w:r>
      <w:r w:rsidRPr="0008328C">
        <w:rPr>
          <w:rFonts w:ascii="Arial" w:hAnsi="Arial" w:cs="Arial"/>
          <w:sz w:val="22"/>
          <w:szCs w:val="22"/>
        </w:rPr>
        <w:t xml:space="preserve"> à faire </w:t>
      </w:r>
      <w:r w:rsidRPr="0008328C">
        <w:rPr>
          <w:rFonts w:ascii="Arial" w:hAnsi="Arial" w:cs="Arial"/>
          <w:sz w:val="22"/>
          <w:szCs w:val="22"/>
        </w:rPr>
        <w:t>grève</w:t>
      </w:r>
      <w:r w:rsidRPr="0008328C">
        <w:rPr>
          <w:rFonts w:ascii="Arial" w:hAnsi="Arial" w:cs="Arial"/>
          <w:sz w:val="22"/>
          <w:szCs w:val="22"/>
        </w:rPr>
        <w:t xml:space="preserve">. Cette </w:t>
      </w:r>
      <w:r w:rsidRPr="0008328C">
        <w:rPr>
          <w:rFonts w:ascii="Arial" w:hAnsi="Arial" w:cs="Arial"/>
          <w:sz w:val="22"/>
          <w:szCs w:val="22"/>
        </w:rPr>
        <w:t>modalité</w:t>
      </w:r>
      <w:r w:rsidRPr="0008328C">
        <w:rPr>
          <w:rFonts w:ascii="Arial" w:hAnsi="Arial" w:cs="Arial"/>
          <w:sz w:val="22"/>
          <w:szCs w:val="22"/>
        </w:rPr>
        <w:t xml:space="preserve"> d'action est exceptionnelle et se veut </w:t>
      </w:r>
      <w:proofErr w:type="spellStart"/>
      <w:r w:rsidRPr="0008328C">
        <w:rPr>
          <w:rFonts w:ascii="Arial" w:hAnsi="Arial" w:cs="Arial"/>
          <w:sz w:val="22"/>
          <w:szCs w:val="22"/>
        </w:rPr>
        <w:t>a</w:t>
      </w:r>
      <w:proofErr w:type="spellEnd"/>
      <w:r w:rsidRPr="0008328C">
        <w:rPr>
          <w:rFonts w:ascii="Arial" w:hAnsi="Arial" w:cs="Arial"/>
          <w:sz w:val="22"/>
          <w:szCs w:val="22"/>
        </w:rPr>
        <w:t xml:space="preserve">̀ la mesure de la gravité de la situation. Fruit d'une consultation et de </w:t>
      </w:r>
      <w:r w:rsidRPr="0008328C">
        <w:rPr>
          <w:rFonts w:ascii="Arial" w:hAnsi="Arial" w:cs="Arial"/>
          <w:sz w:val="22"/>
          <w:szCs w:val="22"/>
        </w:rPr>
        <w:t>débats</w:t>
      </w:r>
      <w:r w:rsidRPr="0008328C">
        <w:rPr>
          <w:rFonts w:ascii="Arial" w:hAnsi="Arial" w:cs="Arial"/>
          <w:sz w:val="22"/>
          <w:szCs w:val="22"/>
        </w:rPr>
        <w:t xml:space="preserve"> dans les </w:t>
      </w:r>
      <w:r w:rsidRPr="0008328C">
        <w:rPr>
          <w:rFonts w:ascii="Arial" w:hAnsi="Arial" w:cs="Arial"/>
          <w:sz w:val="22"/>
          <w:szCs w:val="22"/>
        </w:rPr>
        <w:t>établissements</w:t>
      </w:r>
      <w:r w:rsidRPr="0008328C">
        <w:rPr>
          <w:rFonts w:ascii="Arial" w:hAnsi="Arial" w:cs="Arial"/>
          <w:sz w:val="22"/>
          <w:szCs w:val="22"/>
        </w:rPr>
        <w:t xml:space="preserve">, cette </w:t>
      </w:r>
      <w:r w:rsidRPr="0008328C">
        <w:rPr>
          <w:rFonts w:ascii="Arial" w:hAnsi="Arial" w:cs="Arial"/>
          <w:sz w:val="22"/>
          <w:szCs w:val="22"/>
        </w:rPr>
        <w:t>décision</w:t>
      </w:r>
      <w:r w:rsidRPr="0008328C">
        <w:rPr>
          <w:rFonts w:ascii="Arial" w:hAnsi="Arial" w:cs="Arial"/>
          <w:sz w:val="22"/>
          <w:szCs w:val="22"/>
        </w:rPr>
        <w:t xml:space="preserve"> arrive au t</w:t>
      </w:r>
      <w:bookmarkStart w:id="0" w:name="_GoBack"/>
      <w:bookmarkEnd w:id="0"/>
      <w:r w:rsidRPr="0008328C">
        <w:rPr>
          <w:rFonts w:ascii="Arial" w:hAnsi="Arial" w:cs="Arial"/>
          <w:sz w:val="22"/>
          <w:szCs w:val="22"/>
        </w:rPr>
        <w:t xml:space="preserve">erme d'un long processus qui a vu les </w:t>
      </w:r>
      <w:r w:rsidRPr="0008328C">
        <w:rPr>
          <w:rFonts w:ascii="Arial" w:hAnsi="Arial" w:cs="Arial"/>
          <w:sz w:val="22"/>
          <w:szCs w:val="22"/>
        </w:rPr>
        <w:t>lycéens</w:t>
      </w:r>
      <w:r w:rsidRPr="0008328C">
        <w:rPr>
          <w:rFonts w:ascii="Arial" w:hAnsi="Arial" w:cs="Arial"/>
          <w:sz w:val="22"/>
          <w:szCs w:val="22"/>
        </w:rPr>
        <w:t xml:space="preserve"> se mobiliser, les personnels faire </w:t>
      </w:r>
      <w:r w:rsidRPr="0008328C">
        <w:rPr>
          <w:rFonts w:ascii="Arial" w:hAnsi="Arial" w:cs="Arial"/>
          <w:sz w:val="22"/>
          <w:szCs w:val="22"/>
        </w:rPr>
        <w:t>grève</w:t>
      </w:r>
      <w:r w:rsidRPr="0008328C">
        <w:rPr>
          <w:rFonts w:ascii="Arial" w:hAnsi="Arial" w:cs="Arial"/>
          <w:sz w:val="22"/>
          <w:szCs w:val="22"/>
        </w:rPr>
        <w:t>, manifester, souvent avec les parents d'</w:t>
      </w:r>
      <w:r w:rsidRPr="0008328C">
        <w:rPr>
          <w:rFonts w:ascii="Arial" w:hAnsi="Arial" w:cs="Arial"/>
          <w:sz w:val="22"/>
          <w:szCs w:val="22"/>
        </w:rPr>
        <w:t>élèves</w:t>
      </w:r>
      <w:r w:rsidRPr="0008328C">
        <w:rPr>
          <w:rFonts w:ascii="Arial" w:hAnsi="Arial" w:cs="Arial"/>
          <w:sz w:val="22"/>
          <w:szCs w:val="22"/>
        </w:rPr>
        <w:t xml:space="preserve">, se rassembler devant les </w:t>
      </w:r>
      <w:r w:rsidRPr="0008328C">
        <w:rPr>
          <w:rFonts w:ascii="Arial" w:hAnsi="Arial" w:cs="Arial"/>
          <w:sz w:val="22"/>
          <w:szCs w:val="22"/>
        </w:rPr>
        <w:t>établissements</w:t>
      </w:r>
      <w:r w:rsidRPr="0008328C">
        <w:rPr>
          <w:rFonts w:ascii="Arial" w:hAnsi="Arial" w:cs="Arial"/>
          <w:sz w:val="22"/>
          <w:szCs w:val="22"/>
        </w:rPr>
        <w:t xml:space="preserve">, </w:t>
      </w:r>
      <w:r w:rsidRPr="0008328C">
        <w:rPr>
          <w:rFonts w:ascii="Arial" w:hAnsi="Arial" w:cs="Arial"/>
          <w:sz w:val="22"/>
          <w:szCs w:val="22"/>
        </w:rPr>
        <w:t>écrire</w:t>
      </w:r>
      <w:r w:rsidRPr="0008328C">
        <w:rPr>
          <w:rFonts w:ascii="Arial" w:hAnsi="Arial" w:cs="Arial"/>
          <w:sz w:val="22"/>
          <w:szCs w:val="22"/>
        </w:rPr>
        <w:t xml:space="preserve"> aux parlementaires... contre la bien mal </w:t>
      </w:r>
      <w:r w:rsidRPr="0008328C">
        <w:rPr>
          <w:rFonts w:ascii="Arial" w:hAnsi="Arial" w:cs="Arial"/>
          <w:sz w:val="22"/>
          <w:szCs w:val="22"/>
        </w:rPr>
        <w:t>nommée</w:t>
      </w:r>
      <w:r w:rsidRPr="0008328C">
        <w:rPr>
          <w:rFonts w:ascii="Arial" w:hAnsi="Arial" w:cs="Arial"/>
          <w:sz w:val="22"/>
          <w:szCs w:val="22"/>
        </w:rPr>
        <w:t xml:space="preserve"> loi </w:t>
      </w:r>
      <w:r w:rsidR="0008328C">
        <w:rPr>
          <w:rFonts w:ascii="Arial" w:hAnsi="Arial" w:cs="Arial"/>
          <w:sz w:val="22"/>
          <w:szCs w:val="22"/>
        </w:rPr>
        <w:t>« </w:t>
      </w:r>
      <w:r w:rsidRPr="0008328C">
        <w:rPr>
          <w:rFonts w:ascii="Arial" w:hAnsi="Arial" w:cs="Arial"/>
          <w:sz w:val="22"/>
          <w:szCs w:val="22"/>
        </w:rPr>
        <w:t xml:space="preserve">pour une </w:t>
      </w:r>
      <w:r w:rsidRPr="0008328C">
        <w:rPr>
          <w:rFonts w:ascii="Arial" w:hAnsi="Arial" w:cs="Arial"/>
          <w:sz w:val="22"/>
          <w:szCs w:val="22"/>
        </w:rPr>
        <w:t>école</w:t>
      </w:r>
      <w:r w:rsidRPr="0008328C">
        <w:rPr>
          <w:rFonts w:ascii="Arial" w:hAnsi="Arial" w:cs="Arial"/>
          <w:sz w:val="22"/>
          <w:szCs w:val="22"/>
        </w:rPr>
        <w:t xml:space="preserve"> de la confiance</w:t>
      </w:r>
      <w:r w:rsidR="0008328C">
        <w:rPr>
          <w:rFonts w:ascii="Arial" w:hAnsi="Arial" w:cs="Arial"/>
          <w:sz w:val="22"/>
          <w:szCs w:val="22"/>
        </w:rPr>
        <w:t> »</w:t>
      </w:r>
      <w:r w:rsidRPr="0008328C">
        <w:rPr>
          <w:rFonts w:ascii="Arial" w:hAnsi="Arial" w:cs="Arial"/>
          <w:sz w:val="22"/>
          <w:szCs w:val="22"/>
        </w:rPr>
        <w:t xml:space="preserve">, la </w:t>
      </w:r>
      <w:r w:rsidRPr="0008328C">
        <w:rPr>
          <w:rFonts w:ascii="Arial" w:hAnsi="Arial" w:cs="Arial"/>
          <w:sz w:val="22"/>
          <w:szCs w:val="22"/>
        </w:rPr>
        <w:t>réforme</w:t>
      </w:r>
      <w:r w:rsidRPr="0008328C">
        <w:rPr>
          <w:rFonts w:ascii="Arial" w:hAnsi="Arial" w:cs="Arial"/>
          <w:sz w:val="22"/>
          <w:szCs w:val="22"/>
        </w:rPr>
        <w:t xml:space="preserve"> du </w:t>
      </w:r>
      <w:r w:rsidRPr="0008328C">
        <w:rPr>
          <w:rFonts w:ascii="Arial" w:hAnsi="Arial" w:cs="Arial"/>
          <w:sz w:val="22"/>
          <w:szCs w:val="22"/>
        </w:rPr>
        <w:t>lycée</w:t>
      </w:r>
      <w:r w:rsidRPr="0008328C">
        <w:rPr>
          <w:rFonts w:ascii="Arial" w:hAnsi="Arial" w:cs="Arial"/>
          <w:sz w:val="22"/>
          <w:szCs w:val="22"/>
        </w:rPr>
        <w:t xml:space="preserve"> et du </w:t>
      </w:r>
      <w:r w:rsidRPr="0008328C">
        <w:rPr>
          <w:rFonts w:ascii="Arial" w:hAnsi="Arial" w:cs="Arial"/>
          <w:sz w:val="22"/>
          <w:szCs w:val="22"/>
        </w:rPr>
        <w:t>baccalauréat</w:t>
      </w:r>
      <w:r w:rsidRPr="0008328C">
        <w:rPr>
          <w:rFonts w:ascii="Arial" w:hAnsi="Arial" w:cs="Arial"/>
          <w:sz w:val="22"/>
          <w:szCs w:val="22"/>
        </w:rPr>
        <w:t>, et pour lever l'</w:t>
      </w:r>
      <w:r w:rsidRPr="0008328C">
        <w:rPr>
          <w:rFonts w:ascii="Arial" w:hAnsi="Arial" w:cs="Arial"/>
          <w:sz w:val="22"/>
          <w:szCs w:val="22"/>
        </w:rPr>
        <w:t>ambiguïté</w:t>
      </w:r>
      <w:r w:rsidRPr="0008328C">
        <w:rPr>
          <w:rFonts w:ascii="Arial" w:hAnsi="Arial" w:cs="Arial"/>
          <w:sz w:val="22"/>
          <w:szCs w:val="22"/>
        </w:rPr>
        <w:t xml:space="preserve"> des promesses sur la </w:t>
      </w:r>
      <w:r w:rsidRPr="0008328C">
        <w:rPr>
          <w:rFonts w:ascii="Arial" w:hAnsi="Arial" w:cs="Arial"/>
          <w:sz w:val="22"/>
          <w:szCs w:val="22"/>
        </w:rPr>
        <w:t>rémunération</w:t>
      </w:r>
      <w:r w:rsidRPr="0008328C">
        <w:rPr>
          <w:rFonts w:ascii="Arial" w:hAnsi="Arial" w:cs="Arial"/>
          <w:sz w:val="22"/>
          <w:szCs w:val="22"/>
        </w:rPr>
        <w:t xml:space="preserve"> des enseignants. </w:t>
      </w:r>
    </w:p>
    <w:p w:rsidR="006F5ED9" w:rsidRPr="0008328C" w:rsidRDefault="006F5ED9" w:rsidP="0008328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328C">
        <w:rPr>
          <w:rFonts w:ascii="Arial" w:hAnsi="Arial" w:cs="Arial"/>
          <w:sz w:val="22"/>
          <w:szCs w:val="22"/>
        </w:rPr>
        <w:t>Peut-être</w:t>
      </w:r>
      <w:r w:rsidRPr="0008328C">
        <w:rPr>
          <w:rFonts w:ascii="Arial" w:hAnsi="Arial" w:cs="Arial"/>
          <w:sz w:val="22"/>
          <w:szCs w:val="22"/>
        </w:rPr>
        <w:t xml:space="preserve"> trop polis et respectueux de leur </w:t>
      </w:r>
      <w:r w:rsidRPr="0008328C">
        <w:rPr>
          <w:rFonts w:ascii="Arial" w:hAnsi="Arial" w:cs="Arial"/>
          <w:sz w:val="22"/>
          <w:szCs w:val="22"/>
        </w:rPr>
        <w:t>hiérarchie</w:t>
      </w:r>
      <w:r w:rsidRPr="0008328C">
        <w:rPr>
          <w:rFonts w:ascii="Arial" w:hAnsi="Arial" w:cs="Arial"/>
          <w:sz w:val="22"/>
          <w:szCs w:val="22"/>
        </w:rPr>
        <w:t xml:space="preserve"> pour </w:t>
      </w:r>
      <w:r w:rsidRPr="0008328C">
        <w:rPr>
          <w:rFonts w:ascii="Arial" w:hAnsi="Arial" w:cs="Arial"/>
          <w:sz w:val="22"/>
          <w:szCs w:val="22"/>
        </w:rPr>
        <w:t>être</w:t>
      </w:r>
      <w:r w:rsidRPr="0008328C">
        <w:rPr>
          <w:rFonts w:ascii="Arial" w:hAnsi="Arial" w:cs="Arial"/>
          <w:sz w:val="22"/>
          <w:szCs w:val="22"/>
        </w:rPr>
        <w:t xml:space="preserve"> </w:t>
      </w:r>
      <w:r w:rsidRPr="0008328C">
        <w:rPr>
          <w:rFonts w:ascii="Arial" w:hAnsi="Arial" w:cs="Arial"/>
          <w:sz w:val="22"/>
          <w:szCs w:val="22"/>
        </w:rPr>
        <w:t>écoutés</w:t>
      </w:r>
      <w:r w:rsidRPr="0008328C">
        <w:rPr>
          <w:rFonts w:ascii="Arial" w:hAnsi="Arial" w:cs="Arial"/>
          <w:sz w:val="22"/>
          <w:szCs w:val="22"/>
        </w:rPr>
        <w:t xml:space="preserve">, toujours soucieux de leurs </w:t>
      </w:r>
      <w:r w:rsidRPr="0008328C">
        <w:rPr>
          <w:rFonts w:ascii="Arial" w:hAnsi="Arial" w:cs="Arial"/>
          <w:sz w:val="22"/>
          <w:szCs w:val="22"/>
        </w:rPr>
        <w:t>élèves</w:t>
      </w:r>
      <w:r w:rsidRPr="0008328C">
        <w:rPr>
          <w:rFonts w:ascii="Arial" w:hAnsi="Arial" w:cs="Arial"/>
          <w:sz w:val="22"/>
          <w:szCs w:val="22"/>
        </w:rPr>
        <w:t xml:space="preserve">, ils n'ont obtenu que </w:t>
      </w:r>
      <w:r w:rsidRPr="0008328C">
        <w:rPr>
          <w:rFonts w:ascii="Arial" w:hAnsi="Arial" w:cs="Arial"/>
          <w:sz w:val="22"/>
          <w:szCs w:val="22"/>
        </w:rPr>
        <w:t>mépris</w:t>
      </w:r>
      <w:r w:rsidRPr="0008328C">
        <w:rPr>
          <w:rFonts w:ascii="Arial" w:hAnsi="Arial" w:cs="Arial"/>
          <w:sz w:val="22"/>
          <w:szCs w:val="22"/>
        </w:rPr>
        <w:t xml:space="preserve"> et fins de non-recevoir. De la confiance, </w:t>
      </w:r>
      <w:r w:rsidRPr="0008328C">
        <w:rPr>
          <w:rFonts w:ascii="Arial" w:hAnsi="Arial" w:cs="Arial"/>
          <w:sz w:val="22"/>
          <w:szCs w:val="22"/>
        </w:rPr>
        <w:t>maître</w:t>
      </w:r>
      <w:r w:rsidRPr="0008328C">
        <w:rPr>
          <w:rFonts w:ascii="Arial" w:hAnsi="Arial" w:cs="Arial"/>
          <w:sz w:val="22"/>
          <w:szCs w:val="22"/>
        </w:rPr>
        <w:t xml:space="preserve"> mot de cette politique </w:t>
      </w:r>
      <w:r w:rsidRPr="0008328C">
        <w:rPr>
          <w:rFonts w:ascii="Arial" w:hAnsi="Arial" w:cs="Arial"/>
          <w:sz w:val="22"/>
          <w:szCs w:val="22"/>
        </w:rPr>
        <w:t>éducative</w:t>
      </w:r>
      <w:r w:rsidRPr="0008328C">
        <w:rPr>
          <w:rFonts w:ascii="Arial" w:hAnsi="Arial" w:cs="Arial"/>
          <w:sz w:val="22"/>
          <w:szCs w:val="22"/>
        </w:rPr>
        <w:t xml:space="preserve">, les enseignants n'en </w:t>
      </w:r>
      <w:r w:rsidRPr="0008328C">
        <w:rPr>
          <w:rFonts w:ascii="Arial" w:hAnsi="Arial" w:cs="Arial"/>
          <w:sz w:val="22"/>
          <w:szCs w:val="22"/>
        </w:rPr>
        <w:t>éprouvent</w:t>
      </w:r>
      <w:r w:rsidRPr="0008328C">
        <w:rPr>
          <w:rFonts w:ascii="Arial" w:hAnsi="Arial" w:cs="Arial"/>
          <w:sz w:val="22"/>
          <w:szCs w:val="22"/>
        </w:rPr>
        <w:t xml:space="preserve"> plus, et depuis longtemps. </w:t>
      </w:r>
    </w:p>
    <w:p w:rsidR="006F5ED9" w:rsidRPr="0008328C" w:rsidRDefault="006F5ED9" w:rsidP="0008328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328C">
        <w:rPr>
          <w:rFonts w:ascii="Arial" w:hAnsi="Arial" w:cs="Arial"/>
          <w:sz w:val="22"/>
          <w:szCs w:val="22"/>
        </w:rPr>
        <w:t xml:space="preserve">Les lignes de force du projet </w:t>
      </w:r>
      <w:r w:rsidRPr="0008328C">
        <w:rPr>
          <w:rFonts w:ascii="Arial" w:hAnsi="Arial" w:cs="Arial"/>
          <w:sz w:val="22"/>
          <w:szCs w:val="22"/>
        </w:rPr>
        <w:t>éducatif</w:t>
      </w:r>
      <w:r w:rsidRPr="0008328C">
        <w:rPr>
          <w:rFonts w:ascii="Arial" w:hAnsi="Arial" w:cs="Arial"/>
          <w:sz w:val="22"/>
          <w:szCs w:val="22"/>
        </w:rPr>
        <w:t xml:space="preserve"> porté par Jean-Michel </w:t>
      </w:r>
      <w:proofErr w:type="spellStart"/>
      <w:r w:rsidRPr="0008328C">
        <w:rPr>
          <w:rFonts w:ascii="Arial" w:hAnsi="Arial" w:cs="Arial"/>
          <w:sz w:val="22"/>
          <w:szCs w:val="22"/>
        </w:rPr>
        <w:t>Blanquer</w:t>
      </w:r>
      <w:proofErr w:type="spellEnd"/>
      <w:r w:rsidRPr="0008328C">
        <w:rPr>
          <w:rFonts w:ascii="Arial" w:hAnsi="Arial" w:cs="Arial"/>
          <w:sz w:val="22"/>
          <w:szCs w:val="22"/>
        </w:rPr>
        <w:t xml:space="preserve"> sont l'autoritarisme et l'</w:t>
      </w:r>
      <w:r w:rsidRPr="0008328C">
        <w:rPr>
          <w:rFonts w:ascii="Arial" w:hAnsi="Arial" w:cs="Arial"/>
          <w:sz w:val="22"/>
          <w:szCs w:val="22"/>
        </w:rPr>
        <w:t>inégalité</w:t>
      </w:r>
      <w:r w:rsidRPr="0008328C">
        <w:rPr>
          <w:rFonts w:ascii="Arial" w:hAnsi="Arial" w:cs="Arial"/>
          <w:sz w:val="22"/>
          <w:szCs w:val="22"/>
        </w:rPr>
        <w:t xml:space="preserve"> : </w:t>
      </w:r>
      <w:r w:rsidRPr="0008328C">
        <w:rPr>
          <w:rFonts w:ascii="Arial" w:hAnsi="Arial" w:cs="Arial"/>
          <w:sz w:val="22"/>
          <w:szCs w:val="22"/>
        </w:rPr>
        <w:t>inégalité</w:t>
      </w:r>
      <w:r w:rsidRPr="0008328C">
        <w:rPr>
          <w:rFonts w:ascii="Arial" w:hAnsi="Arial" w:cs="Arial"/>
          <w:sz w:val="22"/>
          <w:szCs w:val="22"/>
        </w:rPr>
        <w:t xml:space="preserve"> territoriale accrue par l'implantation des formations selon les </w:t>
      </w:r>
      <w:r w:rsidRPr="0008328C">
        <w:rPr>
          <w:rFonts w:ascii="Arial" w:hAnsi="Arial" w:cs="Arial"/>
          <w:sz w:val="22"/>
          <w:szCs w:val="22"/>
        </w:rPr>
        <w:t>lycées</w:t>
      </w:r>
      <w:r w:rsidRPr="0008328C">
        <w:rPr>
          <w:rFonts w:ascii="Arial" w:hAnsi="Arial" w:cs="Arial"/>
          <w:sz w:val="22"/>
          <w:szCs w:val="22"/>
        </w:rPr>
        <w:t xml:space="preserve">, </w:t>
      </w:r>
      <w:r w:rsidRPr="0008328C">
        <w:rPr>
          <w:rFonts w:ascii="Arial" w:hAnsi="Arial" w:cs="Arial"/>
          <w:sz w:val="22"/>
          <w:szCs w:val="22"/>
        </w:rPr>
        <w:t>inégalité</w:t>
      </w:r>
      <w:r w:rsidRPr="0008328C">
        <w:rPr>
          <w:rFonts w:ascii="Arial" w:hAnsi="Arial" w:cs="Arial"/>
          <w:sz w:val="22"/>
          <w:szCs w:val="22"/>
        </w:rPr>
        <w:t xml:space="preserve"> sociale des dispositifs de </w:t>
      </w:r>
      <w:r w:rsidRPr="0008328C">
        <w:rPr>
          <w:rFonts w:ascii="Arial" w:hAnsi="Arial" w:cs="Arial"/>
          <w:sz w:val="22"/>
          <w:szCs w:val="22"/>
        </w:rPr>
        <w:t>sélection</w:t>
      </w:r>
      <w:r w:rsidRPr="0008328C">
        <w:rPr>
          <w:rFonts w:ascii="Arial" w:hAnsi="Arial" w:cs="Arial"/>
          <w:sz w:val="22"/>
          <w:szCs w:val="22"/>
        </w:rPr>
        <w:t xml:space="preserve"> </w:t>
      </w:r>
      <w:r w:rsidRPr="0008328C">
        <w:rPr>
          <w:rFonts w:ascii="Arial" w:hAnsi="Arial" w:cs="Arial"/>
          <w:sz w:val="22"/>
          <w:szCs w:val="22"/>
        </w:rPr>
        <w:t>instaurés</w:t>
      </w:r>
      <w:r w:rsidRPr="0008328C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Pr="0008328C">
        <w:rPr>
          <w:rFonts w:ascii="Arial" w:hAnsi="Arial" w:cs="Arial"/>
          <w:sz w:val="22"/>
          <w:szCs w:val="22"/>
        </w:rPr>
        <w:t>Parcoursup</w:t>
      </w:r>
      <w:proofErr w:type="spellEnd"/>
      <w:r w:rsidRPr="0008328C">
        <w:rPr>
          <w:rFonts w:ascii="Arial" w:hAnsi="Arial" w:cs="Arial"/>
          <w:sz w:val="22"/>
          <w:szCs w:val="22"/>
        </w:rPr>
        <w:t xml:space="preserve">, </w:t>
      </w:r>
      <w:r w:rsidRPr="0008328C">
        <w:rPr>
          <w:rFonts w:ascii="Arial" w:hAnsi="Arial" w:cs="Arial"/>
          <w:sz w:val="22"/>
          <w:szCs w:val="22"/>
        </w:rPr>
        <w:t>réduction</w:t>
      </w:r>
      <w:r w:rsidRPr="0008328C">
        <w:rPr>
          <w:rFonts w:ascii="Arial" w:hAnsi="Arial" w:cs="Arial"/>
          <w:sz w:val="22"/>
          <w:szCs w:val="22"/>
        </w:rPr>
        <w:t xml:space="preserve"> des </w:t>
      </w:r>
      <w:r w:rsidRPr="0008328C">
        <w:rPr>
          <w:rFonts w:ascii="Arial" w:hAnsi="Arial" w:cs="Arial"/>
          <w:sz w:val="22"/>
          <w:szCs w:val="22"/>
        </w:rPr>
        <w:t>finalités</w:t>
      </w:r>
      <w:r w:rsidRPr="0008328C">
        <w:rPr>
          <w:rFonts w:ascii="Arial" w:hAnsi="Arial" w:cs="Arial"/>
          <w:sz w:val="22"/>
          <w:szCs w:val="22"/>
        </w:rPr>
        <w:t xml:space="preserve"> de l'</w:t>
      </w:r>
      <w:r w:rsidRPr="0008328C">
        <w:rPr>
          <w:rFonts w:ascii="Arial" w:hAnsi="Arial" w:cs="Arial"/>
          <w:sz w:val="22"/>
          <w:szCs w:val="22"/>
        </w:rPr>
        <w:t>école</w:t>
      </w:r>
      <w:r w:rsidRPr="0008328C">
        <w:rPr>
          <w:rFonts w:ascii="Arial" w:hAnsi="Arial" w:cs="Arial"/>
          <w:sz w:val="22"/>
          <w:szCs w:val="22"/>
        </w:rPr>
        <w:t xml:space="preserve"> à l'acquisition des savoirs fondamentaux pour les jeunes de </w:t>
      </w:r>
      <w:r w:rsidRPr="0008328C">
        <w:rPr>
          <w:rFonts w:ascii="Arial" w:hAnsi="Arial" w:cs="Arial"/>
          <w:sz w:val="22"/>
          <w:szCs w:val="22"/>
        </w:rPr>
        <w:t>catégories</w:t>
      </w:r>
      <w:r w:rsidRPr="0008328C">
        <w:rPr>
          <w:rFonts w:ascii="Arial" w:hAnsi="Arial" w:cs="Arial"/>
          <w:sz w:val="22"/>
          <w:szCs w:val="22"/>
        </w:rPr>
        <w:t xml:space="preserve"> populaires, le tout </w:t>
      </w:r>
      <w:r w:rsidRPr="0008328C">
        <w:rPr>
          <w:rFonts w:ascii="Arial" w:hAnsi="Arial" w:cs="Arial"/>
          <w:sz w:val="22"/>
          <w:szCs w:val="22"/>
        </w:rPr>
        <w:t>mâtiné</w:t>
      </w:r>
      <w:r w:rsidRPr="0008328C">
        <w:rPr>
          <w:rFonts w:ascii="Arial" w:hAnsi="Arial" w:cs="Arial"/>
          <w:sz w:val="22"/>
          <w:szCs w:val="22"/>
        </w:rPr>
        <w:t xml:space="preserve"> d'injonctions sur la </w:t>
      </w:r>
      <w:r w:rsidRPr="0008328C">
        <w:rPr>
          <w:rFonts w:ascii="Arial" w:hAnsi="Arial" w:cs="Arial"/>
          <w:sz w:val="22"/>
          <w:szCs w:val="22"/>
        </w:rPr>
        <w:t>pédagogie</w:t>
      </w:r>
      <w:r w:rsidRPr="0008328C">
        <w:rPr>
          <w:rFonts w:ascii="Arial" w:hAnsi="Arial" w:cs="Arial"/>
          <w:sz w:val="22"/>
          <w:szCs w:val="22"/>
        </w:rPr>
        <w:t xml:space="preserve"> et d'insistance sur le devoir d'</w:t>
      </w:r>
      <w:r w:rsidRPr="0008328C">
        <w:rPr>
          <w:rFonts w:ascii="Arial" w:hAnsi="Arial" w:cs="Arial"/>
          <w:sz w:val="22"/>
          <w:szCs w:val="22"/>
        </w:rPr>
        <w:t>exemplarité</w:t>
      </w:r>
      <w:r w:rsidRPr="0008328C">
        <w:rPr>
          <w:rFonts w:ascii="Arial" w:hAnsi="Arial" w:cs="Arial"/>
          <w:sz w:val="22"/>
          <w:szCs w:val="22"/>
        </w:rPr>
        <w:t xml:space="preserve"> des personnels de l'</w:t>
      </w:r>
      <w:r w:rsidRPr="0008328C">
        <w:rPr>
          <w:rFonts w:ascii="Arial" w:hAnsi="Arial" w:cs="Arial"/>
          <w:sz w:val="22"/>
          <w:szCs w:val="22"/>
        </w:rPr>
        <w:t>Éducation</w:t>
      </w:r>
      <w:r w:rsidRPr="0008328C">
        <w:rPr>
          <w:rFonts w:ascii="Arial" w:hAnsi="Arial" w:cs="Arial"/>
          <w:sz w:val="22"/>
          <w:szCs w:val="22"/>
        </w:rPr>
        <w:t xml:space="preserve">. Cela a le </w:t>
      </w:r>
      <w:r w:rsidRPr="0008328C">
        <w:rPr>
          <w:rFonts w:ascii="Arial" w:hAnsi="Arial" w:cs="Arial"/>
          <w:sz w:val="22"/>
          <w:szCs w:val="22"/>
        </w:rPr>
        <w:t>mérite</w:t>
      </w:r>
      <w:r w:rsidRPr="0008328C">
        <w:rPr>
          <w:rFonts w:ascii="Arial" w:hAnsi="Arial" w:cs="Arial"/>
          <w:sz w:val="22"/>
          <w:szCs w:val="22"/>
        </w:rPr>
        <w:t xml:space="preserve"> de la </w:t>
      </w:r>
      <w:r w:rsidRPr="0008328C">
        <w:rPr>
          <w:rFonts w:ascii="Arial" w:hAnsi="Arial" w:cs="Arial"/>
          <w:sz w:val="22"/>
          <w:szCs w:val="22"/>
        </w:rPr>
        <w:t>cohérence</w:t>
      </w:r>
      <w:r w:rsidRPr="0008328C">
        <w:rPr>
          <w:rFonts w:ascii="Arial" w:hAnsi="Arial" w:cs="Arial"/>
          <w:sz w:val="22"/>
          <w:szCs w:val="22"/>
        </w:rPr>
        <w:t xml:space="preserve">. </w:t>
      </w:r>
    </w:p>
    <w:p w:rsidR="006F5ED9" w:rsidRPr="0008328C" w:rsidRDefault="006F5ED9" w:rsidP="0008328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328C">
        <w:rPr>
          <w:rFonts w:ascii="Arial" w:hAnsi="Arial" w:cs="Arial"/>
          <w:sz w:val="22"/>
          <w:szCs w:val="22"/>
        </w:rPr>
        <w:t xml:space="preserve">Il s'agit de l'avant-dernier bac avant la </w:t>
      </w:r>
      <w:r w:rsidRPr="0008328C">
        <w:rPr>
          <w:rFonts w:ascii="Arial" w:hAnsi="Arial" w:cs="Arial"/>
          <w:sz w:val="22"/>
          <w:szCs w:val="22"/>
        </w:rPr>
        <w:t>réforme</w:t>
      </w:r>
      <w:r w:rsidRPr="0008328C">
        <w:rPr>
          <w:rFonts w:ascii="Arial" w:hAnsi="Arial" w:cs="Arial"/>
          <w:sz w:val="22"/>
          <w:szCs w:val="22"/>
        </w:rPr>
        <w:t xml:space="preserve">. La part </w:t>
      </w:r>
      <w:r w:rsidRPr="0008328C">
        <w:rPr>
          <w:rFonts w:ascii="Arial" w:hAnsi="Arial" w:cs="Arial"/>
          <w:sz w:val="22"/>
          <w:szCs w:val="22"/>
        </w:rPr>
        <w:t>réservée</w:t>
      </w:r>
      <w:r w:rsidRPr="0008328C">
        <w:rPr>
          <w:rFonts w:ascii="Arial" w:hAnsi="Arial" w:cs="Arial"/>
          <w:sz w:val="22"/>
          <w:szCs w:val="22"/>
        </w:rPr>
        <w:t xml:space="preserve"> au </w:t>
      </w:r>
      <w:r w:rsidRPr="0008328C">
        <w:rPr>
          <w:rFonts w:ascii="Arial" w:hAnsi="Arial" w:cs="Arial"/>
          <w:sz w:val="22"/>
          <w:szCs w:val="22"/>
        </w:rPr>
        <w:t>contrôle</w:t>
      </w:r>
      <w:r w:rsidRPr="0008328C">
        <w:rPr>
          <w:rFonts w:ascii="Arial" w:hAnsi="Arial" w:cs="Arial"/>
          <w:sz w:val="22"/>
          <w:szCs w:val="22"/>
        </w:rPr>
        <w:t xml:space="preserve"> continu </w:t>
      </w:r>
      <w:r w:rsidRPr="0008328C">
        <w:rPr>
          <w:rFonts w:ascii="Arial" w:hAnsi="Arial" w:cs="Arial"/>
          <w:sz w:val="22"/>
          <w:szCs w:val="22"/>
        </w:rPr>
        <w:t>précipitera</w:t>
      </w:r>
      <w:r w:rsidRPr="0008328C">
        <w:rPr>
          <w:rFonts w:ascii="Arial" w:hAnsi="Arial" w:cs="Arial"/>
          <w:sz w:val="22"/>
          <w:szCs w:val="22"/>
        </w:rPr>
        <w:t xml:space="preserve"> sa transformation en </w:t>
      </w:r>
      <w:r w:rsidR="00CC6150">
        <w:rPr>
          <w:rFonts w:ascii="Arial" w:hAnsi="Arial" w:cs="Arial"/>
          <w:sz w:val="22"/>
          <w:szCs w:val="22"/>
        </w:rPr>
        <w:t>« </w:t>
      </w:r>
      <w:r w:rsidRPr="0008328C">
        <w:rPr>
          <w:rFonts w:ascii="Arial" w:hAnsi="Arial" w:cs="Arial"/>
          <w:sz w:val="22"/>
          <w:szCs w:val="22"/>
        </w:rPr>
        <w:t>bac maison</w:t>
      </w:r>
      <w:r w:rsidR="00CC6150">
        <w:rPr>
          <w:rFonts w:ascii="Arial" w:hAnsi="Arial" w:cs="Arial"/>
          <w:sz w:val="22"/>
          <w:szCs w:val="22"/>
        </w:rPr>
        <w:t> »</w:t>
      </w:r>
      <w:r w:rsidRPr="0008328C">
        <w:rPr>
          <w:rFonts w:ascii="Arial" w:hAnsi="Arial" w:cs="Arial"/>
          <w:sz w:val="22"/>
          <w:szCs w:val="22"/>
        </w:rPr>
        <w:t xml:space="preserve">. Tous ceux qui, hypocrites, condamnent l'action des enseignants en appelant à la sauvegarde du bac devraient y regarder </w:t>
      </w:r>
      <w:proofErr w:type="spellStart"/>
      <w:r w:rsidRPr="0008328C">
        <w:rPr>
          <w:rFonts w:ascii="Arial" w:hAnsi="Arial" w:cs="Arial"/>
          <w:sz w:val="22"/>
          <w:szCs w:val="22"/>
        </w:rPr>
        <w:t>a</w:t>
      </w:r>
      <w:proofErr w:type="spellEnd"/>
      <w:r w:rsidRPr="0008328C">
        <w:rPr>
          <w:rFonts w:ascii="Arial" w:hAnsi="Arial" w:cs="Arial"/>
          <w:sz w:val="22"/>
          <w:szCs w:val="22"/>
        </w:rPr>
        <w:t xml:space="preserve">̀ deux fois. </w:t>
      </w:r>
    </w:p>
    <w:p w:rsidR="006F5ED9" w:rsidRPr="0008328C" w:rsidRDefault="006F5ED9" w:rsidP="0008328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328C">
        <w:rPr>
          <w:rFonts w:ascii="Arial" w:hAnsi="Arial" w:cs="Arial"/>
          <w:sz w:val="22"/>
          <w:szCs w:val="22"/>
        </w:rPr>
        <w:t>Le S</w:t>
      </w:r>
      <w:r w:rsidR="00CC6150">
        <w:rPr>
          <w:rFonts w:ascii="Arial" w:hAnsi="Arial" w:cs="Arial"/>
          <w:sz w:val="22"/>
          <w:szCs w:val="22"/>
        </w:rPr>
        <w:t>NES</w:t>
      </w:r>
      <w:r w:rsidRPr="0008328C">
        <w:rPr>
          <w:rFonts w:ascii="Arial" w:hAnsi="Arial" w:cs="Arial"/>
          <w:sz w:val="22"/>
          <w:szCs w:val="22"/>
        </w:rPr>
        <w:t xml:space="preserve">-FSU a </w:t>
      </w:r>
      <w:r w:rsidRPr="0008328C">
        <w:rPr>
          <w:rFonts w:ascii="Arial" w:hAnsi="Arial" w:cs="Arial"/>
          <w:sz w:val="22"/>
          <w:szCs w:val="22"/>
        </w:rPr>
        <w:t>très</w:t>
      </w:r>
      <w:r w:rsidRPr="0008328C">
        <w:rPr>
          <w:rFonts w:ascii="Arial" w:hAnsi="Arial" w:cs="Arial"/>
          <w:sz w:val="22"/>
          <w:szCs w:val="22"/>
        </w:rPr>
        <w:t xml:space="preserve"> vite mis en garde le ministre, fait des propositions sur les programmes, demandé un moratoire sur la </w:t>
      </w:r>
      <w:r w:rsidRPr="0008328C">
        <w:rPr>
          <w:rFonts w:ascii="Arial" w:hAnsi="Arial" w:cs="Arial"/>
          <w:sz w:val="22"/>
          <w:szCs w:val="22"/>
        </w:rPr>
        <w:t>réforme</w:t>
      </w:r>
      <w:r w:rsidRPr="0008328C">
        <w:rPr>
          <w:rFonts w:ascii="Arial" w:hAnsi="Arial" w:cs="Arial"/>
          <w:sz w:val="22"/>
          <w:szCs w:val="22"/>
        </w:rPr>
        <w:t xml:space="preserve"> du </w:t>
      </w:r>
      <w:r w:rsidRPr="0008328C">
        <w:rPr>
          <w:rFonts w:ascii="Arial" w:hAnsi="Arial" w:cs="Arial"/>
          <w:sz w:val="22"/>
          <w:szCs w:val="22"/>
        </w:rPr>
        <w:t>lycée</w:t>
      </w:r>
      <w:r w:rsidRPr="0008328C">
        <w:rPr>
          <w:rFonts w:ascii="Arial" w:hAnsi="Arial" w:cs="Arial"/>
          <w:sz w:val="22"/>
          <w:szCs w:val="22"/>
        </w:rPr>
        <w:t xml:space="preserve">, avec comme seule </w:t>
      </w:r>
      <w:r w:rsidRPr="0008328C">
        <w:rPr>
          <w:rFonts w:ascii="Arial" w:hAnsi="Arial" w:cs="Arial"/>
          <w:sz w:val="22"/>
          <w:szCs w:val="22"/>
        </w:rPr>
        <w:t>réponse</w:t>
      </w:r>
      <w:r w:rsidRPr="0008328C">
        <w:rPr>
          <w:rFonts w:ascii="Arial" w:hAnsi="Arial" w:cs="Arial"/>
          <w:sz w:val="22"/>
          <w:szCs w:val="22"/>
        </w:rPr>
        <w:t xml:space="preserve"> une communication </w:t>
      </w:r>
      <w:r w:rsidRPr="0008328C">
        <w:rPr>
          <w:rFonts w:ascii="Arial" w:hAnsi="Arial" w:cs="Arial"/>
          <w:sz w:val="22"/>
          <w:szCs w:val="22"/>
        </w:rPr>
        <w:t>méprisante</w:t>
      </w:r>
      <w:r w:rsidRPr="0008328C">
        <w:rPr>
          <w:rFonts w:ascii="Arial" w:hAnsi="Arial" w:cs="Arial"/>
          <w:sz w:val="22"/>
          <w:szCs w:val="22"/>
        </w:rPr>
        <w:t xml:space="preserve"> et agressive. </w:t>
      </w:r>
    </w:p>
    <w:p w:rsidR="006F5ED9" w:rsidRPr="0008328C" w:rsidRDefault="006F5ED9" w:rsidP="0008328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328C">
        <w:rPr>
          <w:rFonts w:ascii="Arial" w:hAnsi="Arial" w:cs="Arial"/>
          <w:sz w:val="22"/>
          <w:szCs w:val="22"/>
        </w:rPr>
        <w:t>Les chefs d'</w:t>
      </w:r>
      <w:r w:rsidRPr="0008328C">
        <w:rPr>
          <w:rFonts w:ascii="Arial" w:hAnsi="Arial" w:cs="Arial"/>
          <w:sz w:val="22"/>
          <w:szCs w:val="22"/>
        </w:rPr>
        <w:t>établissement</w:t>
      </w:r>
      <w:r w:rsidRPr="0008328C">
        <w:rPr>
          <w:rFonts w:ascii="Arial" w:hAnsi="Arial" w:cs="Arial"/>
          <w:sz w:val="22"/>
          <w:szCs w:val="22"/>
        </w:rPr>
        <w:t xml:space="preserve"> </w:t>
      </w:r>
      <w:r w:rsidRPr="0008328C">
        <w:rPr>
          <w:rFonts w:ascii="Arial" w:hAnsi="Arial" w:cs="Arial"/>
          <w:sz w:val="22"/>
          <w:szCs w:val="22"/>
        </w:rPr>
        <w:t>eux-mêmes</w:t>
      </w:r>
      <w:r w:rsidRPr="0008328C">
        <w:rPr>
          <w:rFonts w:ascii="Arial" w:hAnsi="Arial" w:cs="Arial"/>
          <w:sz w:val="22"/>
          <w:szCs w:val="22"/>
        </w:rPr>
        <w:t xml:space="preserve"> font, plus ou moins ouvertement, part de leurs </w:t>
      </w:r>
      <w:r w:rsidRPr="0008328C">
        <w:rPr>
          <w:rFonts w:ascii="Arial" w:hAnsi="Arial" w:cs="Arial"/>
          <w:sz w:val="22"/>
          <w:szCs w:val="22"/>
        </w:rPr>
        <w:t>inquiétudes</w:t>
      </w:r>
      <w:r w:rsidRPr="0008328C">
        <w:rPr>
          <w:rFonts w:ascii="Arial" w:hAnsi="Arial" w:cs="Arial"/>
          <w:sz w:val="22"/>
          <w:szCs w:val="22"/>
        </w:rPr>
        <w:t xml:space="preserve"> devant la </w:t>
      </w:r>
      <w:r w:rsidRPr="0008328C">
        <w:rPr>
          <w:rFonts w:ascii="Arial" w:hAnsi="Arial" w:cs="Arial"/>
          <w:sz w:val="22"/>
          <w:szCs w:val="22"/>
        </w:rPr>
        <w:t>complexité</w:t>
      </w:r>
      <w:r w:rsidRPr="0008328C">
        <w:rPr>
          <w:rFonts w:ascii="Arial" w:hAnsi="Arial" w:cs="Arial"/>
          <w:sz w:val="22"/>
          <w:szCs w:val="22"/>
        </w:rPr>
        <w:t xml:space="preserve"> </w:t>
      </w:r>
      <w:r w:rsidRPr="0008328C">
        <w:rPr>
          <w:rFonts w:ascii="Arial" w:hAnsi="Arial" w:cs="Arial"/>
          <w:sz w:val="22"/>
          <w:szCs w:val="22"/>
        </w:rPr>
        <w:t>engendrée</w:t>
      </w:r>
      <w:r w:rsidRPr="0008328C">
        <w:rPr>
          <w:rFonts w:ascii="Arial" w:hAnsi="Arial" w:cs="Arial"/>
          <w:sz w:val="22"/>
          <w:szCs w:val="22"/>
        </w:rPr>
        <w:t xml:space="preserve"> par la </w:t>
      </w:r>
      <w:r w:rsidRPr="0008328C">
        <w:rPr>
          <w:rFonts w:ascii="Arial" w:hAnsi="Arial" w:cs="Arial"/>
          <w:sz w:val="22"/>
          <w:szCs w:val="22"/>
        </w:rPr>
        <w:t>réforme</w:t>
      </w:r>
      <w:r w:rsidRPr="0008328C">
        <w:rPr>
          <w:rFonts w:ascii="Arial" w:hAnsi="Arial" w:cs="Arial"/>
          <w:sz w:val="22"/>
          <w:szCs w:val="22"/>
        </w:rPr>
        <w:t xml:space="preserve"> du </w:t>
      </w:r>
      <w:r w:rsidRPr="0008328C">
        <w:rPr>
          <w:rFonts w:ascii="Arial" w:hAnsi="Arial" w:cs="Arial"/>
          <w:sz w:val="22"/>
          <w:szCs w:val="22"/>
        </w:rPr>
        <w:t>lycée</w:t>
      </w:r>
      <w:r w:rsidRPr="0008328C">
        <w:rPr>
          <w:rFonts w:ascii="Arial" w:hAnsi="Arial" w:cs="Arial"/>
          <w:sz w:val="22"/>
          <w:szCs w:val="22"/>
        </w:rPr>
        <w:t xml:space="preserve"> : comment concevoir les emplois du temps des </w:t>
      </w:r>
      <w:r w:rsidR="0008328C" w:rsidRPr="0008328C">
        <w:rPr>
          <w:rFonts w:ascii="Arial" w:hAnsi="Arial" w:cs="Arial"/>
          <w:sz w:val="22"/>
          <w:szCs w:val="22"/>
        </w:rPr>
        <w:t>élèves</w:t>
      </w:r>
      <w:r w:rsidRPr="0008328C">
        <w:rPr>
          <w:rFonts w:ascii="Arial" w:hAnsi="Arial" w:cs="Arial"/>
          <w:sz w:val="22"/>
          <w:szCs w:val="22"/>
        </w:rPr>
        <w:t xml:space="preserve"> et des professeurs</w:t>
      </w:r>
      <w:r w:rsidR="0008328C" w:rsidRPr="0008328C">
        <w:rPr>
          <w:rFonts w:ascii="Arial" w:hAnsi="Arial" w:cs="Arial"/>
          <w:sz w:val="22"/>
          <w:szCs w:val="22"/>
        </w:rPr>
        <w:t xml:space="preserve"> </w:t>
      </w:r>
      <w:r w:rsidRPr="0008328C">
        <w:rPr>
          <w:rFonts w:ascii="Arial" w:hAnsi="Arial" w:cs="Arial"/>
          <w:sz w:val="22"/>
          <w:szCs w:val="22"/>
        </w:rPr>
        <w:t xml:space="preserve">? Comment organiser des </w:t>
      </w:r>
      <w:r w:rsidR="0008328C" w:rsidRPr="0008328C">
        <w:rPr>
          <w:rFonts w:ascii="Arial" w:hAnsi="Arial" w:cs="Arial"/>
          <w:sz w:val="22"/>
          <w:szCs w:val="22"/>
        </w:rPr>
        <w:t>« </w:t>
      </w:r>
      <w:r w:rsidRPr="0008328C">
        <w:rPr>
          <w:rFonts w:ascii="Arial" w:hAnsi="Arial" w:cs="Arial"/>
          <w:sz w:val="22"/>
          <w:szCs w:val="22"/>
        </w:rPr>
        <w:t>partiels</w:t>
      </w:r>
      <w:r w:rsidR="0008328C" w:rsidRPr="0008328C">
        <w:rPr>
          <w:rFonts w:ascii="Arial" w:hAnsi="Arial" w:cs="Arial"/>
          <w:sz w:val="22"/>
          <w:szCs w:val="22"/>
        </w:rPr>
        <w:t> »</w:t>
      </w:r>
      <w:r w:rsidRPr="0008328C">
        <w:rPr>
          <w:rFonts w:ascii="Arial" w:hAnsi="Arial" w:cs="Arial"/>
          <w:sz w:val="22"/>
          <w:szCs w:val="22"/>
        </w:rPr>
        <w:t xml:space="preserve"> qui, des semaines durant, nuiront à la </w:t>
      </w:r>
      <w:r w:rsidR="0008328C" w:rsidRPr="0008328C">
        <w:rPr>
          <w:rFonts w:ascii="Arial" w:hAnsi="Arial" w:cs="Arial"/>
          <w:sz w:val="22"/>
          <w:szCs w:val="22"/>
        </w:rPr>
        <w:t>continuité</w:t>
      </w:r>
      <w:r w:rsidRPr="0008328C">
        <w:rPr>
          <w:rFonts w:ascii="Arial" w:hAnsi="Arial" w:cs="Arial"/>
          <w:sz w:val="22"/>
          <w:szCs w:val="22"/>
        </w:rPr>
        <w:t xml:space="preserve"> des apprentissages et </w:t>
      </w:r>
      <w:r w:rsidR="0008328C" w:rsidRPr="0008328C">
        <w:rPr>
          <w:rFonts w:ascii="Arial" w:hAnsi="Arial" w:cs="Arial"/>
          <w:sz w:val="22"/>
          <w:szCs w:val="22"/>
        </w:rPr>
        <w:t>déstructureront</w:t>
      </w:r>
      <w:r w:rsidRPr="0008328C">
        <w:rPr>
          <w:rFonts w:ascii="Arial" w:hAnsi="Arial" w:cs="Arial"/>
          <w:sz w:val="22"/>
          <w:szCs w:val="22"/>
        </w:rPr>
        <w:t xml:space="preserve"> l'</w:t>
      </w:r>
      <w:r w:rsidR="0008328C" w:rsidRPr="0008328C">
        <w:rPr>
          <w:rFonts w:ascii="Arial" w:hAnsi="Arial" w:cs="Arial"/>
          <w:sz w:val="22"/>
          <w:szCs w:val="22"/>
        </w:rPr>
        <w:t>année</w:t>
      </w:r>
      <w:r w:rsidRPr="0008328C">
        <w:rPr>
          <w:rFonts w:ascii="Arial" w:hAnsi="Arial" w:cs="Arial"/>
          <w:sz w:val="22"/>
          <w:szCs w:val="22"/>
        </w:rPr>
        <w:t xml:space="preserve"> de terminale </w:t>
      </w:r>
      <w:r w:rsidR="0008328C" w:rsidRPr="0008328C">
        <w:rPr>
          <w:rFonts w:ascii="Arial" w:hAnsi="Arial" w:cs="Arial"/>
          <w:sz w:val="22"/>
          <w:szCs w:val="22"/>
        </w:rPr>
        <w:t>dès</w:t>
      </w:r>
      <w:r w:rsidRPr="0008328C">
        <w:rPr>
          <w:rFonts w:ascii="Arial" w:hAnsi="Arial" w:cs="Arial"/>
          <w:sz w:val="22"/>
          <w:szCs w:val="22"/>
        </w:rPr>
        <w:t xml:space="preserve"> le mois de mars</w:t>
      </w:r>
      <w:r w:rsidR="0008328C" w:rsidRPr="0008328C">
        <w:rPr>
          <w:rFonts w:ascii="Arial" w:hAnsi="Arial" w:cs="Arial"/>
          <w:sz w:val="22"/>
          <w:szCs w:val="22"/>
        </w:rPr>
        <w:t xml:space="preserve"> </w:t>
      </w:r>
      <w:r w:rsidRPr="0008328C">
        <w:rPr>
          <w:rFonts w:ascii="Arial" w:hAnsi="Arial" w:cs="Arial"/>
          <w:sz w:val="22"/>
          <w:szCs w:val="22"/>
        </w:rPr>
        <w:t xml:space="preserve">? Les choix de structure de la classe de </w:t>
      </w:r>
      <w:r w:rsidR="0008328C" w:rsidRPr="0008328C">
        <w:rPr>
          <w:rFonts w:ascii="Arial" w:hAnsi="Arial" w:cs="Arial"/>
          <w:sz w:val="22"/>
          <w:szCs w:val="22"/>
        </w:rPr>
        <w:t>première</w:t>
      </w:r>
      <w:r w:rsidRPr="0008328C">
        <w:rPr>
          <w:rFonts w:ascii="Arial" w:hAnsi="Arial" w:cs="Arial"/>
          <w:sz w:val="22"/>
          <w:szCs w:val="22"/>
        </w:rPr>
        <w:t xml:space="preserve"> sont faits. Tout le reste est encore en suspens et peut </w:t>
      </w:r>
      <w:r w:rsidR="0008328C" w:rsidRPr="0008328C">
        <w:rPr>
          <w:rFonts w:ascii="Arial" w:hAnsi="Arial" w:cs="Arial"/>
          <w:sz w:val="22"/>
          <w:szCs w:val="22"/>
        </w:rPr>
        <w:t>être</w:t>
      </w:r>
      <w:r w:rsidRPr="0008328C">
        <w:rPr>
          <w:rFonts w:ascii="Arial" w:hAnsi="Arial" w:cs="Arial"/>
          <w:sz w:val="22"/>
          <w:szCs w:val="22"/>
        </w:rPr>
        <w:t xml:space="preserve"> </w:t>
      </w:r>
      <w:r w:rsidR="0008328C" w:rsidRPr="0008328C">
        <w:rPr>
          <w:rFonts w:ascii="Arial" w:hAnsi="Arial" w:cs="Arial"/>
          <w:sz w:val="22"/>
          <w:szCs w:val="22"/>
        </w:rPr>
        <w:t>infléchi</w:t>
      </w:r>
      <w:r w:rsidRPr="0008328C">
        <w:rPr>
          <w:rFonts w:ascii="Arial" w:hAnsi="Arial" w:cs="Arial"/>
          <w:sz w:val="22"/>
          <w:szCs w:val="22"/>
        </w:rPr>
        <w:t xml:space="preserve"> : nombre de </w:t>
      </w:r>
      <w:r w:rsidR="0008328C" w:rsidRPr="0008328C">
        <w:rPr>
          <w:rFonts w:ascii="Arial" w:hAnsi="Arial" w:cs="Arial"/>
          <w:sz w:val="22"/>
          <w:szCs w:val="22"/>
        </w:rPr>
        <w:t>spécialités</w:t>
      </w:r>
      <w:r w:rsidRPr="0008328C">
        <w:rPr>
          <w:rFonts w:ascii="Arial" w:hAnsi="Arial" w:cs="Arial"/>
          <w:sz w:val="22"/>
          <w:szCs w:val="22"/>
        </w:rPr>
        <w:t xml:space="preserve"> en terminale, organisation du bac, programmes... </w:t>
      </w:r>
    </w:p>
    <w:p w:rsidR="006F5ED9" w:rsidRPr="0008328C" w:rsidRDefault="006F5ED9" w:rsidP="0008328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328C">
        <w:rPr>
          <w:rFonts w:ascii="Arial" w:hAnsi="Arial" w:cs="Arial"/>
          <w:sz w:val="22"/>
          <w:szCs w:val="22"/>
        </w:rPr>
        <w:t xml:space="preserve">La menace est grande. Elle touche </w:t>
      </w:r>
      <w:r w:rsidR="0008328C" w:rsidRPr="0008328C">
        <w:rPr>
          <w:rFonts w:ascii="Arial" w:hAnsi="Arial" w:cs="Arial"/>
          <w:sz w:val="22"/>
          <w:szCs w:val="22"/>
        </w:rPr>
        <w:t>élèves</w:t>
      </w:r>
      <w:r w:rsidRPr="0008328C">
        <w:rPr>
          <w:rFonts w:ascii="Arial" w:hAnsi="Arial" w:cs="Arial"/>
          <w:sz w:val="22"/>
          <w:szCs w:val="22"/>
        </w:rPr>
        <w:t xml:space="preserve"> et parents, </w:t>
      </w:r>
      <w:r w:rsidR="0008328C" w:rsidRPr="0008328C">
        <w:rPr>
          <w:rFonts w:ascii="Arial" w:hAnsi="Arial" w:cs="Arial"/>
          <w:sz w:val="22"/>
          <w:szCs w:val="22"/>
        </w:rPr>
        <w:t>livrés</w:t>
      </w:r>
      <w:r w:rsidRPr="0008328C">
        <w:rPr>
          <w:rFonts w:ascii="Arial" w:hAnsi="Arial" w:cs="Arial"/>
          <w:sz w:val="22"/>
          <w:szCs w:val="22"/>
        </w:rPr>
        <w:t xml:space="preserve"> à </w:t>
      </w:r>
      <w:r w:rsidR="0008328C" w:rsidRPr="0008328C">
        <w:rPr>
          <w:rFonts w:ascii="Arial" w:hAnsi="Arial" w:cs="Arial"/>
          <w:sz w:val="22"/>
          <w:szCs w:val="22"/>
        </w:rPr>
        <w:t>eux-mêmes</w:t>
      </w:r>
      <w:r w:rsidRPr="0008328C">
        <w:rPr>
          <w:rFonts w:ascii="Arial" w:hAnsi="Arial" w:cs="Arial"/>
          <w:sz w:val="22"/>
          <w:szCs w:val="22"/>
        </w:rPr>
        <w:t xml:space="preserve"> dans un </w:t>
      </w:r>
      <w:r w:rsidR="0008328C" w:rsidRPr="0008328C">
        <w:rPr>
          <w:rFonts w:ascii="Arial" w:hAnsi="Arial" w:cs="Arial"/>
          <w:sz w:val="22"/>
          <w:szCs w:val="22"/>
        </w:rPr>
        <w:t>système</w:t>
      </w:r>
      <w:r w:rsidRPr="0008328C">
        <w:rPr>
          <w:rFonts w:ascii="Arial" w:hAnsi="Arial" w:cs="Arial"/>
          <w:sz w:val="22"/>
          <w:szCs w:val="22"/>
        </w:rPr>
        <w:t xml:space="preserve"> où survit le plus fort, mais aussi les professeurs, </w:t>
      </w:r>
      <w:r w:rsidR="0008328C" w:rsidRPr="0008328C">
        <w:rPr>
          <w:rFonts w:ascii="Arial" w:hAnsi="Arial" w:cs="Arial"/>
          <w:sz w:val="22"/>
          <w:szCs w:val="22"/>
        </w:rPr>
        <w:t>méprisés</w:t>
      </w:r>
      <w:r w:rsidRPr="0008328C">
        <w:rPr>
          <w:rFonts w:ascii="Arial" w:hAnsi="Arial" w:cs="Arial"/>
          <w:sz w:val="22"/>
          <w:szCs w:val="22"/>
        </w:rPr>
        <w:t xml:space="preserve"> et </w:t>
      </w:r>
      <w:r w:rsidR="0008328C" w:rsidRPr="0008328C">
        <w:rPr>
          <w:rFonts w:ascii="Arial" w:hAnsi="Arial" w:cs="Arial"/>
          <w:sz w:val="22"/>
          <w:szCs w:val="22"/>
        </w:rPr>
        <w:t>réduits</w:t>
      </w:r>
      <w:r w:rsidRPr="0008328C">
        <w:rPr>
          <w:rFonts w:ascii="Arial" w:hAnsi="Arial" w:cs="Arial"/>
          <w:sz w:val="22"/>
          <w:szCs w:val="22"/>
        </w:rPr>
        <w:t xml:space="preserve"> au </w:t>
      </w:r>
      <w:r w:rsidR="0008328C" w:rsidRPr="0008328C">
        <w:rPr>
          <w:rFonts w:ascii="Arial" w:hAnsi="Arial" w:cs="Arial"/>
          <w:sz w:val="22"/>
          <w:szCs w:val="22"/>
        </w:rPr>
        <w:t>rôle</w:t>
      </w:r>
      <w:r w:rsidRPr="0008328C">
        <w:rPr>
          <w:rFonts w:ascii="Arial" w:hAnsi="Arial" w:cs="Arial"/>
          <w:sz w:val="22"/>
          <w:szCs w:val="22"/>
        </w:rPr>
        <w:t xml:space="preserve"> de simples </w:t>
      </w:r>
      <w:r w:rsidR="0008328C" w:rsidRPr="0008328C">
        <w:rPr>
          <w:rFonts w:ascii="Arial" w:hAnsi="Arial" w:cs="Arial"/>
          <w:sz w:val="22"/>
          <w:szCs w:val="22"/>
        </w:rPr>
        <w:t>exécutants</w:t>
      </w:r>
      <w:r w:rsidRPr="0008328C">
        <w:rPr>
          <w:rFonts w:ascii="Arial" w:hAnsi="Arial" w:cs="Arial"/>
          <w:sz w:val="22"/>
          <w:szCs w:val="22"/>
        </w:rPr>
        <w:t xml:space="preserve">. C'est donc </w:t>
      </w:r>
      <w:proofErr w:type="gramStart"/>
      <w:r w:rsidRPr="0008328C">
        <w:rPr>
          <w:rFonts w:ascii="Arial" w:hAnsi="Arial" w:cs="Arial"/>
          <w:sz w:val="22"/>
          <w:szCs w:val="22"/>
        </w:rPr>
        <w:t>contraints</w:t>
      </w:r>
      <w:proofErr w:type="gramEnd"/>
      <w:r w:rsidRPr="0008328C">
        <w:rPr>
          <w:rFonts w:ascii="Arial" w:hAnsi="Arial" w:cs="Arial"/>
          <w:sz w:val="22"/>
          <w:szCs w:val="22"/>
        </w:rPr>
        <w:t xml:space="preserve"> par le refus du ministre de tout dialogue que les professeurs se mettront en </w:t>
      </w:r>
      <w:r w:rsidR="0008328C" w:rsidRPr="0008328C">
        <w:rPr>
          <w:rFonts w:ascii="Arial" w:hAnsi="Arial" w:cs="Arial"/>
          <w:sz w:val="22"/>
          <w:szCs w:val="22"/>
        </w:rPr>
        <w:t>grève</w:t>
      </w:r>
      <w:r w:rsidRPr="0008328C">
        <w:rPr>
          <w:rFonts w:ascii="Arial" w:hAnsi="Arial" w:cs="Arial"/>
          <w:sz w:val="22"/>
          <w:szCs w:val="22"/>
        </w:rPr>
        <w:t xml:space="preserve"> le 17 juin, non pour </w:t>
      </w:r>
      <w:r w:rsidR="0008328C" w:rsidRPr="0008328C">
        <w:rPr>
          <w:rFonts w:ascii="Arial" w:hAnsi="Arial" w:cs="Arial"/>
          <w:sz w:val="22"/>
          <w:szCs w:val="22"/>
        </w:rPr>
        <w:t>pénaliser</w:t>
      </w:r>
      <w:r w:rsidRPr="0008328C">
        <w:rPr>
          <w:rFonts w:ascii="Arial" w:hAnsi="Arial" w:cs="Arial"/>
          <w:sz w:val="22"/>
          <w:szCs w:val="22"/>
        </w:rPr>
        <w:t xml:space="preserve"> leurs </w:t>
      </w:r>
      <w:r w:rsidR="0008328C" w:rsidRPr="0008328C">
        <w:rPr>
          <w:rFonts w:ascii="Arial" w:hAnsi="Arial" w:cs="Arial"/>
          <w:sz w:val="22"/>
          <w:szCs w:val="22"/>
        </w:rPr>
        <w:t>élèves</w:t>
      </w:r>
      <w:r w:rsidRPr="0008328C">
        <w:rPr>
          <w:rFonts w:ascii="Arial" w:hAnsi="Arial" w:cs="Arial"/>
          <w:sz w:val="22"/>
          <w:szCs w:val="22"/>
        </w:rPr>
        <w:t xml:space="preserve">, mais pour leur assurer la meilleure </w:t>
      </w:r>
      <w:r w:rsidR="0008328C" w:rsidRPr="0008328C">
        <w:rPr>
          <w:rFonts w:ascii="Arial" w:hAnsi="Arial" w:cs="Arial"/>
          <w:sz w:val="22"/>
          <w:szCs w:val="22"/>
        </w:rPr>
        <w:t>éducation</w:t>
      </w:r>
      <w:r w:rsidRPr="0008328C">
        <w:rPr>
          <w:rFonts w:ascii="Arial" w:hAnsi="Arial" w:cs="Arial"/>
          <w:sz w:val="22"/>
          <w:szCs w:val="22"/>
        </w:rPr>
        <w:t xml:space="preserve"> possible, un </w:t>
      </w:r>
      <w:r w:rsidR="0008328C" w:rsidRPr="0008328C">
        <w:rPr>
          <w:rFonts w:ascii="Arial" w:hAnsi="Arial" w:cs="Arial"/>
          <w:sz w:val="22"/>
          <w:szCs w:val="22"/>
        </w:rPr>
        <w:t>diplôme</w:t>
      </w:r>
      <w:r w:rsidRPr="0008328C">
        <w:rPr>
          <w:rFonts w:ascii="Arial" w:hAnsi="Arial" w:cs="Arial"/>
          <w:sz w:val="22"/>
          <w:szCs w:val="22"/>
        </w:rPr>
        <w:t xml:space="preserve"> national ne fermant pas les portes à certains du fait de leur origine sociale ou territoriale. Ils feront cette </w:t>
      </w:r>
      <w:r w:rsidR="0008328C" w:rsidRPr="0008328C">
        <w:rPr>
          <w:rFonts w:ascii="Arial" w:hAnsi="Arial" w:cs="Arial"/>
          <w:sz w:val="22"/>
          <w:szCs w:val="22"/>
        </w:rPr>
        <w:t>grève</w:t>
      </w:r>
      <w:r w:rsidRPr="0008328C">
        <w:rPr>
          <w:rFonts w:ascii="Arial" w:hAnsi="Arial" w:cs="Arial"/>
          <w:sz w:val="22"/>
          <w:szCs w:val="22"/>
        </w:rPr>
        <w:t xml:space="preserve"> pour pouvoir continuer à exercer leur </w:t>
      </w:r>
      <w:r w:rsidR="0008328C" w:rsidRPr="0008328C">
        <w:rPr>
          <w:rFonts w:ascii="Arial" w:hAnsi="Arial" w:cs="Arial"/>
          <w:sz w:val="22"/>
          <w:szCs w:val="22"/>
        </w:rPr>
        <w:t>métier</w:t>
      </w:r>
      <w:r w:rsidRPr="0008328C">
        <w:rPr>
          <w:rFonts w:ascii="Arial" w:hAnsi="Arial" w:cs="Arial"/>
          <w:sz w:val="22"/>
          <w:szCs w:val="22"/>
        </w:rPr>
        <w:t xml:space="preserve"> à l'abri des logiques </w:t>
      </w:r>
      <w:r w:rsidR="0008328C" w:rsidRPr="0008328C">
        <w:rPr>
          <w:rFonts w:ascii="Arial" w:hAnsi="Arial" w:cs="Arial"/>
          <w:sz w:val="22"/>
          <w:szCs w:val="22"/>
        </w:rPr>
        <w:t>managériales</w:t>
      </w:r>
      <w:r w:rsidRPr="0008328C">
        <w:rPr>
          <w:rFonts w:ascii="Arial" w:hAnsi="Arial" w:cs="Arial"/>
          <w:sz w:val="22"/>
          <w:szCs w:val="22"/>
        </w:rPr>
        <w:t xml:space="preserve"> funestes pour les </w:t>
      </w:r>
      <w:r w:rsidR="0008328C" w:rsidRPr="0008328C">
        <w:rPr>
          <w:rFonts w:ascii="Arial" w:hAnsi="Arial" w:cs="Arial"/>
          <w:sz w:val="22"/>
          <w:szCs w:val="22"/>
        </w:rPr>
        <w:t>équipes</w:t>
      </w:r>
      <w:r w:rsidRPr="0008328C">
        <w:rPr>
          <w:rFonts w:ascii="Arial" w:hAnsi="Arial" w:cs="Arial"/>
          <w:sz w:val="22"/>
          <w:szCs w:val="22"/>
        </w:rPr>
        <w:t xml:space="preserve"> </w:t>
      </w:r>
      <w:r w:rsidR="0008328C" w:rsidRPr="0008328C">
        <w:rPr>
          <w:rFonts w:ascii="Arial" w:hAnsi="Arial" w:cs="Arial"/>
          <w:sz w:val="22"/>
          <w:szCs w:val="22"/>
        </w:rPr>
        <w:t>éducatives</w:t>
      </w:r>
      <w:r w:rsidRPr="0008328C">
        <w:rPr>
          <w:rFonts w:ascii="Arial" w:hAnsi="Arial" w:cs="Arial"/>
          <w:sz w:val="22"/>
          <w:szCs w:val="22"/>
        </w:rPr>
        <w:t xml:space="preserve"> et pour travailler </w:t>
      </w:r>
      <w:proofErr w:type="spellStart"/>
      <w:r w:rsidRPr="0008328C">
        <w:rPr>
          <w:rFonts w:ascii="Arial" w:hAnsi="Arial" w:cs="Arial"/>
          <w:sz w:val="22"/>
          <w:szCs w:val="22"/>
        </w:rPr>
        <w:t>a</w:t>
      </w:r>
      <w:proofErr w:type="spellEnd"/>
      <w:r w:rsidRPr="0008328C">
        <w:rPr>
          <w:rFonts w:ascii="Arial" w:hAnsi="Arial" w:cs="Arial"/>
          <w:sz w:val="22"/>
          <w:szCs w:val="22"/>
        </w:rPr>
        <w:t xml:space="preserve">̀ partir de contenus </w:t>
      </w:r>
      <w:r w:rsidR="0008328C" w:rsidRPr="0008328C">
        <w:rPr>
          <w:rFonts w:ascii="Arial" w:hAnsi="Arial" w:cs="Arial"/>
          <w:sz w:val="22"/>
          <w:szCs w:val="22"/>
        </w:rPr>
        <w:t>réellement</w:t>
      </w:r>
      <w:r w:rsidRPr="0008328C">
        <w:rPr>
          <w:rFonts w:ascii="Arial" w:hAnsi="Arial" w:cs="Arial"/>
          <w:sz w:val="22"/>
          <w:szCs w:val="22"/>
        </w:rPr>
        <w:t xml:space="preserve"> formateurs. </w:t>
      </w:r>
    </w:p>
    <w:p w:rsidR="006F5ED9" w:rsidRPr="0008328C" w:rsidRDefault="006F5ED9" w:rsidP="0008328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8328C">
        <w:rPr>
          <w:rFonts w:ascii="Arial" w:hAnsi="Arial" w:cs="Arial"/>
          <w:sz w:val="22"/>
          <w:szCs w:val="22"/>
        </w:rPr>
        <w:t>Si l'</w:t>
      </w:r>
      <w:r w:rsidR="0008328C" w:rsidRPr="0008328C">
        <w:rPr>
          <w:rFonts w:ascii="Arial" w:hAnsi="Arial" w:cs="Arial"/>
          <w:sz w:val="22"/>
          <w:szCs w:val="22"/>
        </w:rPr>
        <w:t>épreuve</w:t>
      </w:r>
      <w:r w:rsidRPr="0008328C">
        <w:rPr>
          <w:rFonts w:ascii="Arial" w:hAnsi="Arial" w:cs="Arial"/>
          <w:sz w:val="22"/>
          <w:szCs w:val="22"/>
        </w:rPr>
        <w:t xml:space="preserve"> est </w:t>
      </w:r>
      <w:r w:rsidR="0008328C" w:rsidRPr="0008328C">
        <w:rPr>
          <w:rFonts w:ascii="Arial" w:hAnsi="Arial" w:cs="Arial"/>
          <w:sz w:val="22"/>
          <w:szCs w:val="22"/>
        </w:rPr>
        <w:t>perturbée</w:t>
      </w:r>
      <w:r w:rsidRPr="0008328C">
        <w:rPr>
          <w:rFonts w:ascii="Arial" w:hAnsi="Arial" w:cs="Arial"/>
          <w:sz w:val="22"/>
          <w:szCs w:val="22"/>
        </w:rPr>
        <w:t xml:space="preserve">, menant à son annulation et à la </w:t>
      </w:r>
      <w:proofErr w:type="spellStart"/>
      <w:r w:rsidRPr="0008328C">
        <w:rPr>
          <w:rFonts w:ascii="Arial" w:hAnsi="Arial" w:cs="Arial"/>
          <w:sz w:val="22"/>
          <w:szCs w:val="22"/>
        </w:rPr>
        <w:t>reconvocation</w:t>
      </w:r>
      <w:proofErr w:type="spellEnd"/>
      <w:r w:rsidRPr="0008328C">
        <w:rPr>
          <w:rFonts w:ascii="Arial" w:hAnsi="Arial" w:cs="Arial"/>
          <w:sz w:val="22"/>
          <w:szCs w:val="22"/>
        </w:rPr>
        <w:t xml:space="preserve"> des </w:t>
      </w:r>
      <w:r w:rsidR="0008328C" w:rsidRPr="0008328C">
        <w:rPr>
          <w:rFonts w:ascii="Arial" w:hAnsi="Arial" w:cs="Arial"/>
          <w:sz w:val="22"/>
          <w:szCs w:val="22"/>
        </w:rPr>
        <w:t>élèves</w:t>
      </w:r>
      <w:r w:rsidRPr="0008328C">
        <w:rPr>
          <w:rFonts w:ascii="Arial" w:hAnsi="Arial" w:cs="Arial"/>
          <w:sz w:val="22"/>
          <w:szCs w:val="22"/>
        </w:rPr>
        <w:t>, le ministre en portera l'</w:t>
      </w:r>
      <w:r w:rsidRPr="0008328C">
        <w:rPr>
          <w:rFonts w:ascii="Arial" w:hAnsi="Arial" w:cs="Arial"/>
          <w:sz w:val="22"/>
          <w:szCs w:val="22"/>
        </w:rPr>
        <w:t>entière</w:t>
      </w:r>
      <w:r w:rsidRPr="0008328C">
        <w:rPr>
          <w:rFonts w:ascii="Arial" w:hAnsi="Arial" w:cs="Arial"/>
          <w:sz w:val="22"/>
          <w:szCs w:val="22"/>
        </w:rPr>
        <w:t xml:space="preserve"> </w:t>
      </w:r>
      <w:r w:rsidRPr="0008328C">
        <w:rPr>
          <w:rFonts w:ascii="Arial" w:hAnsi="Arial" w:cs="Arial"/>
          <w:sz w:val="22"/>
          <w:szCs w:val="22"/>
        </w:rPr>
        <w:t>responsabilité.</w:t>
      </w:r>
    </w:p>
    <w:p w:rsidR="001D1882" w:rsidRPr="0008328C" w:rsidRDefault="0008328C" w:rsidP="0008328C">
      <w:pPr>
        <w:rPr>
          <w:rFonts w:ascii="Arial" w:hAnsi="Arial" w:cs="Arial"/>
          <w:sz w:val="22"/>
          <w:szCs w:val="22"/>
        </w:rPr>
      </w:pPr>
      <w:r w:rsidRPr="0008328C">
        <w:rPr>
          <w:rFonts w:ascii="Arial" w:hAnsi="Arial" w:cs="Arial"/>
          <w:sz w:val="22"/>
          <w:szCs w:val="22"/>
        </w:rPr>
        <w:t>Patrice Arnoux, Marianne Corrèze</w:t>
      </w:r>
      <w:r w:rsidRPr="0008328C">
        <w:rPr>
          <w:rFonts w:ascii="Arial" w:hAnsi="Arial" w:cs="Arial"/>
          <w:sz w:val="22"/>
          <w:szCs w:val="22"/>
        </w:rPr>
        <w:br/>
        <w:t>Co-Secrétaires académiques du SNES-FSU</w:t>
      </w:r>
    </w:p>
    <w:sectPr w:rsidR="001D1882" w:rsidRPr="0008328C" w:rsidSect="006D2E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D9"/>
    <w:rsid w:val="0008328C"/>
    <w:rsid w:val="001D1882"/>
    <w:rsid w:val="006D2E43"/>
    <w:rsid w:val="006F5ED9"/>
    <w:rsid w:val="00CC6150"/>
    <w:rsid w:val="00D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17E5E"/>
  <w15:chartTrackingRefBased/>
  <w15:docId w15:val="{6E24133E-7EF9-3040-84CC-85DC8C64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E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dcterms:created xsi:type="dcterms:W3CDTF">2019-06-04T10:13:00Z</dcterms:created>
  <dcterms:modified xsi:type="dcterms:W3CDTF">2019-06-04T11:43:00Z</dcterms:modified>
</cp:coreProperties>
</file>